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5EB6" w14:textId="77777777" w:rsidR="008F6099" w:rsidRPr="008F6099" w:rsidRDefault="008F6099" w:rsidP="008F6099">
      <w:pPr>
        <w:jc w:val="center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b/>
          <w:bCs/>
          <w:color w:val="000000"/>
        </w:rPr>
        <w:t>School of Fine Arts</w:t>
      </w:r>
    </w:p>
    <w:p w14:paraId="59116DD1" w14:textId="77777777" w:rsidR="008F6099" w:rsidRPr="008F6099" w:rsidRDefault="008F6099" w:rsidP="008F6099">
      <w:pPr>
        <w:jc w:val="center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b/>
          <w:bCs/>
          <w:color w:val="000000"/>
        </w:rPr>
        <w:t>Committee on Curricula and Courses</w:t>
      </w:r>
    </w:p>
    <w:p w14:paraId="0CAED4F4" w14:textId="77777777" w:rsidR="008F6099" w:rsidRPr="008F6099" w:rsidRDefault="008F6099" w:rsidP="008F6099">
      <w:pPr>
        <w:jc w:val="center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b/>
          <w:bCs/>
          <w:color w:val="000000"/>
        </w:rPr>
        <w:t>Proposal to Add a Minor</w:t>
      </w:r>
    </w:p>
    <w:p w14:paraId="3232B6C2" w14:textId="77777777" w:rsidR="0062235F" w:rsidRDefault="0062235F" w:rsidP="008F6099">
      <w:pPr>
        <w:jc w:val="both"/>
        <w:rPr>
          <w:rFonts w:ascii="Arial" w:eastAsia="Times New Roman" w:hAnsi="Arial" w:cs="Arial"/>
          <w:b/>
          <w:color w:val="000000"/>
        </w:rPr>
      </w:pPr>
    </w:p>
    <w:p w14:paraId="2A2C48F1" w14:textId="5320F3B8" w:rsidR="008F6099" w:rsidRPr="008F6099" w:rsidRDefault="008F6099" w:rsidP="008F6099">
      <w:pPr>
        <w:jc w:val="both"/>
        <w:rPr>
          <w:rFonts w:ascii="Arial" w:eastAsia="Times New Roman" w:hAnsi="Arial" w:cs="Arial"/>
          <w:b/>
        </w:rPr>
      </w:pPr>
      <w:bookmarkStart w:id="0" w:name="_GoBack"/>
      <w:bookmarkEnd w:id="0"/>
      <w:r w:rsidRPr="008F6099">
        <w:rPr>
          <w:rFonts w:ascii="Arial" w:eastAsia="Times New Roman" w:hAnsi="Arial" w:cs="Arial"/>
          <w:b/>
          <w:color w:val="000000"/>
        </w:rPr>
        <w:t>Information</w:t>
      </w:r>
    </w:p>
    <w:p w14:paraId="7FF71725" w14:textId="77777777" w:rsidR="008F6099" w:rsidRPr="008F6099" w:rsidRDefault="008F6099" w:rsidP="008F6099">
      <w:pPr>
        <w:jc w:val="both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color w:val="000000"/>
        </w:rPr>
        <w:t> </w:t>
      </w:r>
    </w:p>
    <w:p w14:paraId="481571DF" w14:textId="77777777" w:rsidR="00A23E1D" w:rsidRDefault="008F6099" w:rsidP="008F6099">
      <w:pPr>
        <w:jc w:val="both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color w:val="000000"/>
        </w:rPr>
        <w:t>Date: </w:t>
      </w:r>
    </w:p>
    <w:p w14:paraId="3E63866B" w14:textId="7230756B" w:rsidR="008F6099" w:rsidRPr="008F6099" w:rsidRDefault="008F6099" w:rsidP="008F6099">
      <w:pPr>
        <w:jc w:val="both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color w:val="000000"/>
        </w:rPr>
        <w:t>Department or Program:</w:t>
      </w:r>
    </w:p>
    <w:p w14:paraId="5EE2292D" w14:textId="77777777" w:rsidR="0096242B" w:rsidRDefault="008F6099" w:rsidP="008F6099">
      <w:pPr>
        <w:jc w:val="both"/>
        <w:rPr>
          <w:rFonts w:ascii="Arial" w:eastAsia="Times New Roman" w:hAnsi="Arial" w:cs="Arial"/>
          <w:color w:val="000000"/>
        </w:rPr>
      </w:pPr>
      <w:r w:rsidRPr="008F6099">
        <w:rPr>
          <w:rFonts w:ascii="Arial" w:eastAsia="Times New Roman" w:hAnsi="Arial" w:cs="Arial"/>
          <w:color w:val="000000"/>
        </w:rPr>
        <w:t xml:space="preserve">Title of Minor: </w:t>
      </w:r>
    </w:p>
    <w:p w14:paraId="2C19A0C0" w14:textId="41EA91A4" w:rsidR="008F6099" w:rsidRPr="008F6099" w:rsidRDefault="008F6099" w:rsidP="008F6099">
      <w:pPr>
        <w:jc w:val="both"/>
        <w:rPr>
          <w:rFonts w:ascii="Arial" w:eastAsia="Times New Roman" w:hAnsi="Arial" w:cs="Arial"/>
        </w:rPr>
      </w:pPr>
      <w:hyperlink r:id="rId4" w:history="1">
        <w:r w:rsidRPr="008F6099">
          <w:rPr>
            <w:rFonts w:ascii="Arial" w:eastAsia="Times New Roman" w:hAnsi="Arial" w:cs="Arial"/>
            <w:color w:val="800080"/>
            <w:u w:val="single"/>
          </w:rPr>
          <w:t>Effective</w:t>
        </w:r>
      </w:hyperlink>
      <w:r w:rsidRPr="008F6099">
        <w:rPr>
          <w:rFonts w:ascii="Arial" w:eastAsia="Times New Roman" w:hAnsi="Arial" w:cs="Arial"/>
          <w:color w:val="000000"/>
        </w:rPr>
        <w:t xml:space="preserve"> Date (semester &amp; year):</w:t>
      </w:r>
    </w:p>
    <w:p w14:paraId="6E38B4DF" w14:textId="77777777" w:rsidR="008F6099" w:rsidRPr="008F6099" w:rsidRDefault="008F6099" w:rsidP="008F6099">
      <w:pPr>
        <w:ind w:left="720"/>
        <w:jc w:val="both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NOTE: Only changes fully approved by </w:t>
      </w:r>
      <w:r w:rsidRPr="008F6099">
        <w:rPr>
          <w:rFonts w:ascii="Arial" w:eastAsia="Times New Roman" w:hAnsi="Arial" w:cs="Arial"/>
          <w:b/>
          <w:bCs/>
          <w:i/>
          <w:iCs/>
          <w:color w:val="000000"/>
        </w:rPr>
        <w:t>February 5</w:t>
      </w:r>
      <w:r w:rsidRPr="008F609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are guaranteed to appear in the Undergraduate Catalog published in May of that year.</w:t>
      </w:r>
      <w:r w:rsidRPr="008F6099">
        <w:rPr>
          <w:rFonts w:ascii="Arial" w:eastAsia="Times New Roman" w:hAnsi="Arial" w:cs="Arial"/>
          <w:i/>
          <w:iCs/>
          <w:color w:val="000000"/>
        </w:rPr>
        <w:t xml:space="preserve"> If a later date is desired, indicate here.</w:t>
      </w:r>
    </w:p>
    <w:p w14:paraId="107FC806" w14:textId="77777777" w:rsidR="008F6099" w:rsidRPr="008F6099" w:rsidRDefault="008F6099" w:rsidP="008F6099">
      <w:pPr>
        <w:rPr>
          <w:rFonts w:ascii="Arial" w:eastAsia="Times New Roman" w:hAnsi="Arial" w:cs="Arial"/>
        </w:rPr>
      </w:pPr>
    </w:p>
    <w:p w14:paraId="11294F25" w14:textId="77777777" w:rsidR="008F6099" w:rsidRPr="008F6099" w:rsidRDefault="008F6099" w:rsidP="008F6099">
      <w:pPr>
        <w:jc w:val="both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b/>
          <w:bCs/>
          <w:color w:val="000000"/>
        </w:rPr>
        <w:t>Catalog Description of Minor</w:t>
      </w:r>
    </w:p>
    <w:p w14:paraId="0A121198" w14:textId="77777777" w:rsidR="008F6099" w:rsidRPr="008F6099" w:rsidRDefault="008F6099" w:rsidP="008F6099">
      <w:pPr>
        <w:jc w:val="both"/>
        <w:rPr>
          <w:rFonts w:ascii="Arial" w:eastAsia="Times New Roman" w:hAnsi="Arial" w:cs="Arial"/>
          <w:color w:val="000000"/>
        </w:rPr>
      </w:pPr>
    </w:p>
    <w:p w14:paraId="78CE046C" w14:textId="4876A12D" w:rsidR="008F6099" w:rsidRPr="008F6099" w:rsidRDefault="008F6099" w:rsidP="008F6099">
      <w:pPr>
        <w:jc w:val="both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color w:val="000000"/>
        </w:rPr>
        <w:t>Include specific courses and options from which students must choose. Do not include justification here. State number of required credits.</w:t>
      </w:r>
    </w:p>
    <w:p w14:paraId="128C961A" w14:textId="77777777" w:rsidR="008F6099" w:rsidRPr="008F6099" w:rsidRDefault="008F6099" w:rsidP="008F6099">
      <w:pPr>
        <w:rPr>
          <w:rFonts w:ascii="Arial" w:eastAsia="Times New Roman" w:hAnsi="Arial" w:cs="Arial"/>
        </w:rPr>
      </w:pPr>
    </w:p>
    <w:p w14:paraId="36672875" w14:textId="6880171F" w:rsidR="008F6099" w:rsidRDefault="008F6099" w:rsidP="008F6099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8F6099">
        <w:rPr>
          <w:rFonts w:ascii="Arial" w:eastAsia="Times New Roman" w:hAnsi="Arial" w:cs="Arial"/>
          <w:b/>
          <w:bCs/>
          <w:color w:val="000000"/>
        </w:rPr>
        <w:t>Justification</w:t>
      </w:r>
    </w:p>
    <w:p w14:paraId="1503F9CC" w14:textId="77777777" w:rsidR="008F6099" w:rsidRPr="008F6099" w:rsidRDefault="008F6099" w:rsidP="008F6099">
      <w:pPr>
        <w:jc w:val="both"/>
        <w:rPr>
          <w:rFonts w:ascii="Arial" w:eastAsia="Times New Roman" w:hAnsi="Arial" w:cs="Arial"/>
        </w:rPr>
      </w:pPr>
    </w:p>
    <w:p w14:paraId="2E87CF25" w14:textId="29260FA3" w:rsidR="008F6099" w:rsidRPr="008F6099" w:rsidRDefault="008F6099" w:rsidP="008F6099">
      <w:pPr>
        <w:jc w:val="both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color w:val="000000"/>
        </w:rPr>
        <w:t>Identify the core concepts and questions considered integral to the discipline:</w:t>
      </w:r>
    </w:p>
    <w:p w14:paraId="302B53E1" w14:textId="4833D503" w:rsidR="008F6099" w:rsidRDefault="008F6099" w:rsidP="008F6099">
      <w:pPr>
        <w:jc w:val="both"/>
        <w:rPr>
          <w:rFonts w:ascii="Arial" w:eastAsia="Times New Roman" w:hAnsi="Arial" w:cs="Arial"/>
          <w:color w:val="000000"/>
        </w:rPr>
      </w:pPr>
      <w:r w:rsidRPr="008F6099">
        <w:rPr>
          <w:rFonts w:ascii="Arial" w:eastAsia="Times New Roman" w:hAnsi="Arial" w:cs="Arial"/>
          <w:color w:val="000000"/>
        </w:rPr>
        <w:t xml:space="preserve">Explain how the courses required for the Minor cover the core concepts identified in </w:t>
      </w:r>
    </w:p>
    <w:p w14:paraId="2B229296" w14:textId="093DB103" w:rsidR="008F6099" w:rsidRPr="008F6099" w:rsidRDefault="008F6099" w:rsidP="008F6099">
      <w:pPr>
        <w:ind w:firstLine="720"/>
        <w:jc w:val="both"/>
        <w:rPr>
          <w:rFonts w:ascii="Arial" w:eastAsia="Times New Roman" w:hAnsi="Arial" w:cs="Arial"/>
          <w:color w:val="000000"/>
        </w:rPr>
      </w:pPr>
      <w:r w:rsidRPr="008F6099">
        <w:rPr>
          <w:rFonts w:ascii="Arial" w:eastAsia="Times New Roman" w:hAnsi="Arial" w:cs="Arial"/>
          <w:color w:val="000000"/>
        </w:rPr>
        <w:t>the previous question:</w:t>
      </w:r>
    </w:p>
    <w:p w14:paraId="7E198826" w14:textId="68985F7B" w:rsidR="008F6099" w:rsidRPr="008F6099" w:rsidRDefault="008F6099" w:rsidP="008F6099">
      <w:pPr>
        <w:rPr>
          <w:rFonts w:ascii="Arial" w:eastAsia="Times New Roman" w:hAnsi="Arial" w:cs="Arial"/>
          <w:color w:val="000000"/>
        </w:rPr>
      </w:pPr>
      <w:r w:rsidRPr="0089704C">
        <w:rPr>
          <w:rFonts w:ascii="Arial" w:eastAsia="Times New Roman" w:hAnsi="Arial" w:cs="Arial"/>
          <w:color w:val="000000"/>
        </w:rPr>
        <w:t xml:space="preserve">Dates </w:t>
      </w:r>
      <w:r w:rsidRPr="008F6099">
        <w:rPr>
          <w:rFonts w:ascii="Arial" w:eastAsia="Times New Roman" w:hAnsi="Arial" w:cs="Arial"/>
          <w:color w:val="000000"/>
        </w:rPr>
        <w:t>a</w:t>
      </w:r>
      <w:r w:rsidRPr="0089704C">
        <w:rPr>
          <w:rFonts w:ascii="Arial" w:eastAsia="Times New Roman" w:hAnsi="Arial" w:cs="Arial"/>
          <w:color w:val="000000"/>
        </w:rPr>
        <w:t>pproved by</w:t>
      </w:r>
      <w:r w:rsidRPr="008F6099">
        <w:rPr>
          <w:rFonts w:ascii="Arial" w:eastAsia="Times New Roman" w:hAnsi="Arial" w:cs="Arial"/>
          <w:color w:val="000000"/>
        </w:rPr>
        <w:t xml:space="preserve"> Department Curriculum Committee:</w:t>
      </w:r>
    </w:p>
    <w:p w14:paraId="348919DC" w14:textId="0C5521BB" w:rsidR="008F6099" w:rsidRPr="0089704C" w:rsidRDefault="008F6099" w:rsidP="008F6099">
      <w:pPr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</w:rPr>
        <w:t xml:space="preserve">Dates approved by Department Faculty: </w:t>
      </w:r>
    </w:p>
    <w:p w14:paraId="0AB1D0BC" w14:textId="25A95268" w:rsidR="008F6099" w:rsidRPr="0089704C" w:rsidRDefault="008F6099" w:rsidP="008F6099">
      <w:pPr>
        <w:rPr>
          <w:rFonts w:ascii="Arial" w:eastAsia="Times New Roman" w:hAnsi="Arial" w:cs="Arial"/>
        </w:rPr>
      </w:pPr>
      <w:r w:rsidRPr="0089704C">
        <w:rPr>
          <w:rFonts w:ascii="Arial" w:eastAsia="Times New Roman" w:hAnsi="Arial" w:cs="Arial"/>
          <w:color w:val="000000"/>
        </w:rPr>
        <w:t xml:space="preserve">Name, </w:t>
      </w:r>
      <w:r w:rsidRPr="008F6099">
        <w:rPr>
          <w:rFonts w:ascii="Arial" w:eastAsia="Times New Roman" w:hAnsi="Arial" w:cs="Arial"/>
          <w:color w:val="000000"/>
        </w:rPr>
        <w:t>p</w:t>
      </w:r>
      <w:r w:rsidRPr="0089704C">
        <w:rPr>
          <w:rFonts w:ascii="Arial" w:eastAsia="Times New Roman" w:hAnsi="Arial" w:cs="Arial"/>
          <w:color w:val="000000"/>
        </w:rPr>
        <w:t xml:space="preserve">hone </w:t>
      </w:r>
      <w:r w:rsidRPr="008F6099">
        <w:rPr>
          <w:rFonts w:ascii="Arial" w:eastAsia="Times New Roman" w:hAnsi="Arial" w:cs="Arial"/>
          <w:color w:val="000000"/>
        </w:rPr>
        <w:t>n</w:t>
      </w:r>
      <w:r w:rsidRPr="0089704C">
        <w:rPr>
          <w:rFonts w:ascii="Arial" w:eastAsia="Times New Roman" w:hAnsi="Arial" w:cs="Arial"/>
          <w:color w:val="000000"/>
        </w:rPr>
        <w:t>umber, and e-mail address of principal contact person: </w:t>
      </w:r>
    </w:p>
    <w:p w14:paraId="2219BAA6" w14:textId="77777777" w:rsidR="00BB6102" w:rsidRDefault="00BB6102"/>
    <w:sectPr w:rsidR="00BB6102" w:rsidSect="001D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99"/>
    <w:rsid w:val="001D6EED"/>
    <w:rsid w:val="0062235F"/>
    <w:rsid w:val="008F6099"/>
    <w:rsid w:val="0096242B"/>
    <w:rsid w:val="00A23E1D"/>
    <w:rsid w:val="00B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AB3A1"/>
  <w15:chartTrackingRefBased/>
  <w15:docId w15:val="{4BBDE964-034F-8D41-87E2-3F9FC61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ngecatalog.uconn.edu/effective-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Hanzlik, Louis</dc:creator>
  <cp:keywords/>
  <dc:description/>
  <cp:lastModifiedBy>Hanzlik, Louis</cp:lastModifiedBy>
  <cp:revision>3</cp:revision>
  <dcterms:created xsi:type="dcterms:W3CDTF">2020-02-03T17:19:00Z</dcterms:created>
  <dcterms:modified xsi:type="dcterms:W3CDTF">2020-02-03T18:43:00Z</dcterms:modified>
</cp:coreProperties>
</file>